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AFD70" w14:textId="72845493" w:rsidR="006528F7" w:rsidRPr="00B6185F" w:rsidRDefault="00B6185F" w:rsidP="00B6185F">
      <w:pPr>
        <w:spacing w:after="0" w:line="240" w:lineRule="auto"/>
        <w:ind w:left="1450" w:right="-2250" w:firstLine="0"/>
        <w:rPr>
          <w:b/>
          <w:bCs/>
        </w:rPr>
      </w:pPr>
      <w:r>
        <w:rPr>
          <w:b/>
          <w:bCs/>
          <w:sz w:val="20"/>
        </w:rPr>
        <w:t xml:space="preserve">     </w:t>
      </w:r>
      <w:r w:rsidR="00AA60B0" w:rsidRPr="00B6185F">
        <w:rPr>
          <w:b/>
          <w:bCs/>
          <w:sz w:val="20"/>
        </w:rPr>
        <w:t>CITY OF FL</w:t>
      </w:r>
      <w:r w:rsidR="001D5663" w:rsidRPr="00B6185F">
        <w:rPr>
          <w:b/>
          <w:bCs/>
          <w:sz w:val="20"/>
        </w:rPr>
        <w:t>USHING</w:t>
      </w:r>
      <w:r w:rsidR="00AA60B0" w:rsidRPr="00B6185F">
        <w:rPr>
          <w:b/>
          <w:bCs/>
          <w:sz w:val="20"/>
        </w:rPr>
        <w:t xml:space="preserve"> - RENTAL HOUSING INSPECTION CHECKLIST – FOR REFERENCE</w:t>
      </w:r>
      <w:r w:rsidR="001D5663" w:rsidRPr="00B6185F">
        <w:rPr>
          <w:b/>
          <w:bCs/>
          <w:sz w:val="20"/>
        </w:rPr>
        <w:t xml:space="preserve"> </w:t>
      </w:r>
      <w:r w:rsidR="00AA60B0" w:rsidRPr="00B6185F">
        <w:rPr>
          <w:b/>
          <w:bCs/>
          <w:sz w:val="20"/>
        </w:rPr>
        <w:t>ONLY</w:t>
      </w:r>
    </w:p>
    <w:p w14:paraId="7609AA05" w14:textId="77777777" w:rsidR="006528F7" w:rsidRDefault="006528F7" w:rsidP="00B6185F">
      <w:pPr>
        <w:spacing w:after="0" w:line="240" w:lineRule="auto"/>
        <w:jc w:val="center"/>
        <w:sectPr w:rsidR="006528F7" w:rsidSect="001D5663">
          <w:pgSz w:w="12240" w:h="15840"/>
          <w:pgMar w:top="475" w:right="3870" w:bottom="1440" w:left="720" w:header="720" w:footer="720" w:gutter="0"/>
          <w:cols w:space="720"/>
        </w:sectPr>
      </w:pPr>
    </w:p>
    <w:p w14:paraId="689F1A96" w14:textId="77777777" w:rsidR="00330C62" w:rsidRDefault="00330C62" w:rsidP="001D5663">
      <w:pPr>
        <w:spacing w:after="0" w:line="240" w:lineRule="auto"/>
        <w:ind w:left="-5"/>
        <w:rPr>
          <w:b/>
          <w:bCs/>
        </w:rPr>
      </w:pPr>
    </w:p>
    <w:p w14:paraId="6BCC773A" w14:textId="2231B951" w:rsidR="006528F7" w:rsidRPr="001D5663" w:rsidRDefault="00AA60B0" w:rsidP="001D5663">
      <w:pPr>
        <w:spacing w:after="0" w:line="240" w:lineRule="auto"/>
        <w:ind w:left="-5"/>
        <w:rPr>
          <w:b/>
          <w:bCs/>
        </w:rPr>
      </w:pPr>
      <w:r w:rsidRPr="001D5663">
        <w:rPr>
          <w:b/>
          <w:bCs/>
        </w:rPr>
        <w:t xml:space="preserve">SMOKE Detectors: </w:t>
      </w:r>
    </w:p>
    <w:p w14:paraId="1E06DE30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Properly installed and operable </w:t>
      </w:r>
    </w:p>
    <w:p w14:paraId="0648CA60" w14:textId="77777777" w:rsidR="001D5663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Installed in correct locations: In sleeping units, outside of sleeping</w:t>
      </w:r>
      <w:r w:rsidR="001D5663">
        <w:t xml:space="preserve"> </w:t>
      </w:r>
      <w:r>
        <w:t xml:space="preserve">units, and on every floor </w:t>
      </w:r>
    </w:p>
    <w:p w14:paraId="303ADA43" w14:textId="1C5F122B" w:rsidR="006528F7" w:rsidRPr="001D5663" w:rsidRDefault="00AA60B0" w:rsidP="001D5663">
      <w:pPr>
        <w:spacing w:after="0" w:line="240" w:lineRule="auto"/>
        <w:ind w:left="-5"/>
        <w:rPr>
          <w:b/>
          <w:bCs/>
        </w:rPr>
      </w:pPr>
      <w:r w:rsidRPr="001D5663">
        <w:rPr>
          <w:b/>
          <w:bCs/>
        </w:rPr>
        <w:t xml:space="preserve">FURNACE: </w:t>
      </w:r>
    </w:p>
    <w:p w14:paraId="5CD40CBD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Gas shut off valve and on/off switch </w:t>
      </w:r>
    </w:p>
    <w:p w14:paraId="4DF984AD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Vent secured and properly pitched </w:t>
      </w:r>
    </w:p>
    <w:p w14:paraId="7863CEC4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Filters are replaced/cleaned regularly </w:t>
      </w:r>
    </w:p>
    <w:p w14:paraId="280020F4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Operable, provides minimum 68 degrees  </w:t>
      </w:r>
    </w:p>
    <w:p w14:paraId="27FCEBE9" w14:textId="77777777" w:rsidR="006528F7" w:rsidRDefault="00AA60B0" w:rsidP="001D5663">
      <w:pPr>
        <w:spacing w:after="0" w:line="240" w:lineRule="auto"/>
        <w:ind w:left="-5" w:right="1875"/>
      </w:pPr>
      <w:r>
        <w:rPr>
          <w:rFonts w:ascii="Segoe UI Symbol" w:eastAsia="Segoe UI Symbol" w:hAnsi="Segoe UI Symbol" w:cs="Segoe UI Symbol"/>
        </w:rPr>
        <w:t>☐</w:t>
      </w:r>
      <w:r>
        <w:t xml:space="preserve">  Adequate surrounding clearance </w:t>
      </w:r>
      <w:r w:rsidRPr="001D5663">
        <w:rPr>
          <w:b/>
          <w:bCs/>
        </w:rPr>
        <w:t>WATER HEATER:</w:t>
      </w:r>
      <w:r>
        <w:t xml:space="preserve"> </w:t>
      </w:r>
    </w:p>
    <w:p w14:paraId="2CF3171F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Gas shut off valve </w:t>
      </w:r>
    </w:p>
    <w:p w14:paraId="04CAD310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pop-off valve and drop line </w:t>
      </w:r>
    </w:p>
    <w:p w14:paraId="740FB545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Vent secured and properly pitched </w:t>
      </w:r>
    </w:p>
    <w:p w14:paraId="19AA1B91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Operable with no rust holes or leaks </w:t>
      </w:r>
    </w:p>
    <w:p w14:paraId="2DF05B20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Adequate surrounding clearance </w:t>
      </w:r>
    </w:p>
    <w:p w14:paraId="78E49F1B" w14:textId="48FA8BDF" w:rsidR="006528F7" w:rsidRPr="001D5663" w:rsidRDefault="00AA60B0" w:rsidP="001D5663">
      <w:pPr>
        <w:spacing w:after="0" w:line="240" w:lineRule="auto"/>
        <w:ind w:left="-5"/>
        <w:rPr>
          <w:b/>
          <w:bCs/>
        </w:rPr>
      </w:pPr>
      <w:r w:rsidRPr="001D5663">
        <w:rPr>
          <w:b/>
          <w:bCs/>
        </w:rPr>
        <w:t>ELECTRICAL PANEL</w:t>
      </w:r>
      <w:r w:rsidR="001D5663" w:rsidRPr="001D5663">
        <w:rPr>
          <w:b/>
          <w:bCs/>
        </w:rPr>
        <w:t>:</w:t>
      </w:r>
    </w:p>
    <w:p w14:paraId="75B8CFC2" w14:textId="77777777" w:rsidR="006528F7" w:rsidRDefault="00AA60B0" w:rsidP="001D5663">
      <w:pPr>
        <w:spacing w:after="0" w:line="240" w:lineRule="auto"/>
        <w:ind w:left="-5"/>
      </w:pPr>
      <w:r>
        <w:rPr>
          <w:rFonts w:ascii="MS Gothic" w:eastAsia="MS Gothic" w:hAnsi="MS Gothic" w:cs="MS Gothic"/>
        </w:rPr>
        <w:t>☐</w:t>
      </w:r>
      <w:r>
        <w:t xml:space="preserve">  Service amps adequate for usage </w:t>
      </w:r>
    </w:p>
    <w:p w14:paraId="4E07368B" w14:textId="77777777" w:rsidR="006528F7" w:rsidRDefault="00AA60B0" w:rsidP="001D5663">
      <w:pPr>
        <w:spacing w:after="0" w:line="240" w:lineRule="auto"/>
        <w:ind w:left="-5"/>
      </w:pPr>
      <w:r>
        <w:rPr>
          <w:rFonts w:ascii="MS Gothic" w:eastAsia="MS Gothic" w:hAnsi="MS Gothic" w:cs="MS Gothic"/>
        </w:rPr>
        <w:t>☐</w:t>
      </w:r>
      <w:r>
        <w:t xml:space="preserve">  Properly grounded and in good condition </w:t>
      </w:r>
    </w:p>
    <w:p w14:paraId="05C45016" w14:textId="77777777" w:rsidR="006528F7" w:rsidRDefault="00AA60B0" w:rsidP="001D5663">
      <w:pPr>
        <w:spacing w:after="0" w:line="240" w:lineRule="auto"/>
        <w:ind w:left="-5"/>
      </w:pPr>
      <w:r>
        <w:rPr>
          <w:rFonts w:ascii="MS Gothic" w:eastAsia="MS Gothic" w:hAnsi="MS Gothic" w:cs="MS Gothic"/>
        </w:rPr>
        <w:t>☐</w:t>
      </w:r>
      <w:r>
        <w:t xml:space="preserve">  No open circuits in box </w:t>
      </w:r>
    </w:p>
    <w:p w14:paraId="57410A72" w14:textId="77777777" w:rsidR="006528F7" w:rsidRDefault="00AA60B0" w:rsidP="001D5663">
      <w:pPr>
        <w:spacing w:after="0" w:line="240" w:lineRule="auto"/>
        <w:ind w:left="-5"/>
      </w:pPr>
      <w:r>
        <w:rPr>
          <w:rFonts w:ascii="MS Gothic" w:eastAsia="MS Gothic" w:hAnsi="MS Gothic" w:cs="MS Gothic"/>
        </w:rPr>
        <w:t>☐</w:t>
      </w:r>
      <w:r>
        <w:t xml:space="preserve">  All circuits labeled and readable </w:t>
      </w:r>
    </w:p>
    <w:p w14:paraId="200C3452" w14:textId="77777777" w:rsidR="001D5663" w:rsidRDefault="00AA60B0" w:rsidP="001D5663">
      <w:pPr>
        <w:spacing w:after="0" w:line="240" w:lineRule="auto"/>
        <w:ind w:left="-5" w:right="2142"/>
      </w:pPr>
      <w:r>
        <w:rPr>
          <w:rFonts w:ascii="MS Gothic" w:eastAsia="MS Gothic" w:hAnsi="MS Gothic" w:cs="MS Gothic"/>
        </w:rPr>
        <w:t>☐</w:t>
      </w:r>
      <w:r>
        <w:t xml:space="preserve">  If fuses – proper sizes </w:t>
      </w:r>
    </w:p>
    <w:p w14:paraId="250FED12" w14:textId="77777777" w:rsidR="001D5663" w:rsidRDefault="00AA60B0" w:rsidP="009368C3">
      <w:pPr>
        <w:spacing w:after="0" w:line="240" w:lineRule="auto"/>
        <w:ind w:left="-5" w:right="1608"/>
      </w:pPr>
      <w:r>
        <w:rPr>
          <w:rFonts w:ascii="MS Gothic" w:eastAsia="MS Gothic" w:hAnsi="MS Gothic" w:cs="MS Gothic"/>
        </w:rPr>
        <w:t>☐</w:t>
      </w:r>
      <w:r>
        <w:t xml:space="preserve">  Adequate clearance and easy access</w:t>
      </w:r>
    </w:p>
    <w:p w14:paraId="753AA8ED" w14:textId="0F3FFE6A" w:rsidR="006528F7" w:rsidRPr="00B6185F" w:rsidRDefault="00AA60B0" w:rsidP="001D5663">
      <w:pPr>
        <w:spacing w:after="0" w:line="240" w:lineRule="auto"/>
        <w:ind w:left="-5" w:right="2142"/>
        <w:rPr>
          <w:b/>
          <w:bCs/>
        </w:rPr>
      </w:pPr>
      <w:r>
        <w:t xml:space="preserve"> </w:t>
      </w:r>
      <w:r w:rsidRPr="00B6185F">
        <w:rPr>
          <w:b/>
          <w:bCs/>
        </w:rPr>
        <w:t xml:space="preserve">GENRAL ELECTRICAL: </w:t>
      </w:r>
    </w:p>
    <w:p w14:paraId="666F936B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Covers on switches, junction boxes and outlets </w:t>
      </w:r>
    </w:p>
    <w:p w14:paraId="61774B82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Splices to code in covered boxes </w:t>
      </w:r>
    </w:p>
    <w:p w14:paraId="389899B0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Wire in conduit where required </w:t>
      </w:r>
    </w:p>
    <w:p w14:paraId="514CB82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GFCIs where required and operable </w:t>
      </w:r>
    </w:p>
    <w:p w14:paraId="0741610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Switches, outlets, and fixtures operable </w:t>
      </w:r>
    </w:p>
    <w:p w14:paraId="7233E723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Minimum 2 outlets in all rooms, properly spaced </w:t>
      </w:r>
    </w:p>
    <w:p w14:paraId="4C372040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Adequate light fixtures, with globes as required </w:t>
      </w:r>
    </w:p>
    <w:p w14:paraId="79DD1EDF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Buffer space between lights and combustibles </w:t>
      </w:r>
    </w:p>
    <w:p w14:paraId="29A2D340" w14:textId="77777777" w:rsidR="00B6185F" w:rsidRDefault="00AA60B0" w:rsidP="00B6185F">
      <w:pPr>
        <w:spacing w:after="0" w:line="240" w:lineRule="auto"/>
        <w:ind w:left="-5" w:right="1518"/>
      </w:pPr>
      <w:r>
        <w:rPr>
          <w:rFonts w:ascii="Segoe UI Symbol" w:eastAsia="Segoe UI Symbol" w:hAnsi="Segoe UI Symbol" w:cs="Segoe UI Symbol"/>
        </w:rPr>
        <w:t>☐</w:t>
      </w:r>
      <w:r>
        <w:t xml:space="preserve">  Safe, limited use of extension cords </w:t>
      </w:r>
    </w:p>
    <w:p w14:paraId="1765ACA1" w14:textId="178D2168" w:rsidR="00B6185F" w:rsidRDefault="00AA60B0" w:rsidP="009368C3">
      <w:pPr>
        <w:spacing w:after="0" w:line="240" w:lineRule="auto"/>
        <w:ind w:left="-5" w:right="1158"/>
      </w:pPr>
      <w:r>
        <w:rPr>
          <w:rFonts w:ascii="Segoe UI Symbol" w:eastAsia="Segoe UI Symbol" w:hAnsi="Segoe UI Symbol" w:cs="Segoe UI Symbol"/>
        </w:rPr>
        <w:t>☐</w:t>
      </w:r>
      <w:r>
        <w:t xml:space="preserve">  Exterior service lines secure and</w:t>
      </w:r>
      <w:r w:rsidR="00B6185F">
        <w:t xml:space="preserve"> </w:t>
      </w:r>
      <w:r>
        <w:t xml:space="preserve">protected </w:t>
      </w:r>
    </w:p>
    <w:p w14:paraId="32F6593C" w14:textId="0E70C5EC" w:rsidR="006528F7" w:rsidRPr="00B6185F" w:rsidRDefault="00AA60B0" w:rsidP="00B6185F">
      <w:pPr>
        <w:tabs>
          <w:tab w:val="left" w:pos="3228"/>
        </w:tabs>
        <w:spacing w:after="0" w:line="240" w:lineRule="auto"/>
        <w:ind w:left="-5" w:right="1710"/>
        <w:rPr>
          <w:b/>
          <w:bCs/>
        </w:rPr>
      </w:pPr>
      <w:r w:rsidRPr="00B6185F">
        <w:rPr>
          <w:b/>
          <w:bCs/>
        </w:rPr>
        <w:t xml:space="preserve">GENERAL PLUMBING: </w:t>
      </w:r>
    </w:p>
    <w:p w14:paraId="2FCA0EF7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Installed correctly with no leaks </w:t>
      </w:r>
    </w:p>
    <w:p w14:paraId="75ACEE19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venting </w:t>
      </w:r>
    </w:p>
    <w:p w14:paraId="06372328" w14:textId="77777777" w:rsidR="006528F7" w:rsidRDefault="00AA60B0" w:rsidP="001D5663">
      <w:pPr>
        <w:spacing w:after="0" w:line="240" w:lineRule="auto"/>
        <w:ind w:left="-5" w:right="839"/>
      </w:pPr>
      <w:r>
        <w:rPr>
          <w:rFonts w:ascii="Segoe UI Symbol" w:eastAsia="Segoe UI Symbol" w:hAnsi="Segoe UI Symbol" w:cs="Segoe UI Symbol"/>
        </w:rPr>
        <w:t>☐</w:t>
      </w:r>
      <w:r>
        <w:t xml:space="preserve">  Functioning drains with proper traps and covers </w:t>
      </w:r>
      <w:r w:rsidRPr="00B6185F">
        <w:rPr>
          <w:b/>
          <w:bCs/>
        </w:rPr>
        <w:t xml:space="preserve">SINKS, BATHTUBS &amp; SHOWERS: </w:t>
      </w:r>
    </w:p>
    <w:p w14:paraId="0C4C6291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Ventilation in bathroom </w:t>
      </w:r>
    </w:p>
    <w:p w14:paraId="696E0E85" w14:textId="77777777" w:rsidR="006528F7" w:rsidRDefault="00AA60B0" w:rsidP="001D5663">
      <w:pPr>
        <w:tabs>
          <w:tab w:val="center" w:pos="2881"/>
        </w:tabs>
        <w:spacing w:after="0" w:line="240" w:lineRule="auto"/>
        <w:ind w:left="-15" w:firstLine="0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number and location </w:t>
      </w:r>
      <w:r>
        <w:tab/>
        <w:t xml:space="preserve"> </w:t>
      </w:r>
    </w:p>
    <w:p w14:paraId="3E2FE6D9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Operable, with hot and cold water </w:t>
      </w:r>
    </w:p>
    <w:p w14:paraId="4EB7E733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Functioning drains with proper traps </w:t>
      </w:r>
    </w:p>
    <w:p w14:paraId="002D7D9A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No leaks or drips </w:t>
      </w:r>
    </w:p>
    <w:p w14:paraId="6C3829E6" w14:textId="77777777" w:rsidR="006528F7" w:rsidRDefault="00AA60B0" w:rsidP="001D5663">
      <w:pPr>
        <w:spacing w:after="0" w:line="240" w:lineRule="auto"/>
        <w:ind w:left="-5" w:right="1470"/>
      </w:pPr>
      <w:r>
        <w:rPr>
          <w:rFonts w:ascii="Segoe UI Symbol" w:eastAsia="Segoe UI Symbol" w:hAnsi="Segoe UI Symbol" w:cs="Segoe UI Symbol"/>
        </w:rPr>
        <w:t>☐</w:t>
      </w:r>
      <w:r>
        <w:t xml:space="preserve">  Garbage disposal operable if present </w:t>
      </w:r>
      <w:r w:rsidRPr="00B6185F">
        <w:rPr>
          <w:b/>
          <w:bCs/>
        </w:rPr>
        <w:t>TOILETS:</w:t>
      </w:r>
      <w:r>
        <w:t xml:space="preserve"> </w:t>
      </w:r>
    </w:p>
    <w:p w14:paraId="41AC5C29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Operating properly </w:t>
      </w:r>
    </w:p>
    <w:p w14:paraId="0C585FA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No overflow to sewer from tank </w:t>
      </w:r>
    </w:p>
    <w:p w14:paraId="355A131C" w14:textId="77777777" w:rsidR="006528F7" w:rsidRDefault="00AA60B0" w:rsidP="001D5663">
      <w:pPr>
        <w:spacing w:after="0" w:line="240" w:lineRule="auto"/>
        <w:ind w:left="-5" w:right="1761"/>
      </w:pPr>
      <w:r>
        <w:rPr>
          <w:rFonts w:ascii="Segoe UI Symbol" w:eastAsia="Segoe UI Symbol" w:hAnsi="Segoe UI Symbol" w:cs="Segoe UI Symbol"/>
        </w:rPr>
        <w:t>☐</w:t>
      </w:r>
      <w:r>
        <w:t xml:space="preserve">  No leaks or continuous running </w:t>
      </w:r>
      <w:r w:rsidRPr="00B6185F">
        <w:rPr>
          <w:b/>
          <w:bCs/>
        </w:rPr>
        <w:t>LAUNDRY:</w:t>
      </w:r>
      <w:r>
        <w:t xml:space="preserve"> </w:t>
      </w:r>
    </w:p>
    <w:p w14:paraId="5B9BEEAA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dryer vent to exterior with cover </w:t>
      </w:r>
    </w:p>
    <w:p w14:paraId="081FD344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Gas shut off valve, end of line capped if unused </w:t>
      </w:r>
    </w:p>
    <w:p w14:paraId="7ABE4805" w14:textId="77777777" w:rsidR="001D5663" w:rsidRDefault="00AA60B0" w:rsidP="001D5663">
      <w:pPr>
        <w:spacing w:after="0" w:line="240" w:lineRule="auto"/>
        <w:ind w:left="-15" w:right="1501" w:firstLine="0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and grounded electrical connection </w:t>
      </w:r>
    </w:p>
    <w:p w14:paraId="0F38695D" w14:textId="77777777" w:rsidR="00B6185F" w:rsidRDefault="00AA60B0" w:rsidP="00B6185F">
      <w:pPr>
        <w:spacing w:after="0" w:line="240" w:lineRule="auto"/>
        <w:ind w:left="-15" w:right="1068" w:firstLine="0"/>
      </w:pPr>
      <w:r>
        <w:rPr>
          <w:rFonts w:ascii="Segoe UI Symbol" w:eastAsia="Segoe UI Symbol" w:hAnsi="Segoe UI Symbol" w:cs="Segoe UI Symbol"/>
        </w:rPr>
        <w:t>☐</w:t>
      </w:r>
      <w:r>
        <w:t xml:space="preserve">  Washtub faucet backflow prevention present </w:t>
      </w:r>
    </w:p>
    <w:p w14:paraId="58639CE6" w14:textId="77777777" w:rsidR="00B6185F" w:rsidRDefault="00B6185F" w:rsidP="001D5663">
      <w:pPr>
        <w:spacing w:after="0" w:line="240" w:lineRule="auto"/>
        <w:ind w:left="-15" w:right="1501" w:firstLine="0"/>
      </w:pPr>
    </w:p>
    <w:p w14:paraId="144C06D0" w14:textId="77777777" w:rsidR="00B6185F" w:rsidRDefault="00B6185F" w:rsidP="001D5663">
      <w:pPr>
        <w:spacing w:after="0" w:line="240" w:lineRule="auto"/>
        <w:ind w:left="-15" w:right="1501" w:firstLine="0"/>
      </w:pPr>
    </w:p>
    <w:p w14:paraId="6E327EA7" w14:textId="77777777" w:rsidR="00330C62" w:rsidRDefault="00330C62" w:rsidP="001D5663">
      <w:pPr>
        <w:spacing w:after="0" w:line="240" w:lineRule="auto"/>
        <w:ind w:left="-15" w:right="1501" w:firstLine="0"/>
        <w:rPr>
          <w:b/>
          <w:bCs/>
        </w:rPr>
      </w:pPr>
    </w:p>
    <w:p w14:paraId="47F89392" w14:textId="50191B20" w:rsidR="006528F7" w:rsidRPr="00B6185F" w:rsidRDefault="00AA60B0" w:rsidP="001D5663">
      <w:pPr>
        <w:spacing w:after="0" w:line="240" w:lineRule="auto"/>
        <w:ind w:left="-15" w:right="1501" w:firstLine="0"/>
        <w:rPr>
          <w:b/>
          <w:bCs/>
        </w:rPr>
      </w:pPr>
      <w:r w:rsidRPr="00B6185F">
        <w:rPr>
          <w:b/>
          <w:bCs/>
        </w:rPr>
        <w:t xml:space="preserve">WINDOWS: </w:t>
      </w:r>
    </w:p>
    <w:p w14:paraId="264226E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location and sizes for light and ventilation </w:t>
      </w:r>
    </w:p>
    <w:p w14:paraId="52DB1DBF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for </w:t>
      </w:r>
      <w:proofErr w:type="gramStart"/>
      <w:r>
        <w:t>egress</w:t>
      </w:r>
      <w:proofErr w:type="gramEnd"/>
      <w:r>
        <w:t xml:space="preserve"> and lockable </w:t>
      </w:r>
    </w:p>
    <w:p w14:paraId="3B10FA3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Snug fit, openable and not broken or cracked </w:t>
      </w:r>
    </w:p>
    <w:p w14:paraId="155BAA95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Screens installed between June 1 and October 15 </w:t>
      </w:r>
    </w:p>
    <w:p w14:paraId="78ABDC1C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Egress windows for basement bedrooms </w:t>
      </w:r>
    </w:p>
    <w:p w14:paraId="74281109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Bathrooms have operable </w:t>
      </w:r>
      <w:proofErr w:type="gramStart"/>
      <w:r>
        <w:t>window</w:t>
      </w:r>
      <w:proofErr w:type="gramEnd"/>
      <w:r>
        <w:t xml:space="preserve"> with </w:t>
      </w:r>
      <w:proofErr w:type="gramStart"/>
      <w:r>
        <w:t>screen</w:t>
      </w:r>
      <w:proofErr w:type="gramEnd"/>
      <w:r>
        <w:t xml:space="preserve"> (June 1-Oct. 15) or a vent fan </w:t>
      </w:r>
    </w:p>
    <w:p w14:paraId="402271A4" w14:textId="77777777" w:rsidR="006528F7" w:rsidRPr="00B6185F" w:rsidRDefault="00AA60B0" w:rsidP="001D5663">
      <w:pPr>
        <w:spacing w:after="0" w:line="240" w:lineRule="auto"/>
        <w:ind w:left="-5"/>
        <w:rPr>
          <w:b/>
          <w:bCs/>
        </w:rPr>
      </w:pPr>
      <w:r w:rsidRPr="00B6185F">
        <w:rPr>
          <w:b/>
          <w:bCs/>
        </w:rPr>
        <w:t xml:space="preserve">DOORS:  </w:t>
      </w:r>
    </w:p>
    <w:p w14:paraId="046E85A9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Bedrooms and bathrooms require privacy doors </w:t>
      </w:r>
    </w:p>
    <w:p w14:paraId="1F0A5925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Bedroom doors – no padlocks or inside keyed </w:t>
      </w:r>
    </w:p>
    <w:p w14:paraId="5AF10CB4" w14:textId="77777777" w:rsidR="001D5663" w:rsidRDefault="00AA60B0" w:rsidP="001D5663">
      <w:pPr>
        <w:spacing w:after="0" w:line="240" w:lineRule="auto"/>
        <w:ind w:left="-5" w:right="-102"/>
      </w:pPr>
      <w:r>
        <w:rPr>
          <w:rFonts w:ascii="Segoe UI Symbol" w:eastAsia="Segoe UI Symbol" w:hAnsi="Segoe UI Symbol" w:cs="Segoe UI Symbol"/>
        </w:rPr>
        <w:t>☐</w:t>
      </w:r>
      <w:r>
        <w:t xml:space="preserve">  Exterior doors – correct for egress and lockable </w:t>
      </w:r>
    </w:p>
    <w:p w14:paraId="734FAA01" w14:textId="77777777" w:rsidR="00B6185F" w:rsidRDefault="00AA60B0" w:rsidP="00B6185F">
      <w:pPr>
        <w:spacing w:after="0" w:line="240" w:lineRule="auto"/>
        <w:ind w:left="-5" w:right="978"/>
      </w:pPr>
      <w:r>
        <w:rPr>
          <w:rFonts w:ascii="Segoe UI Symbol" w:eastAsia="Segoe UI Symbol" w:hAnsi="Segoe UI Symbol" w:cs="Segoe UI Symbol"/>
        </w:rPr>
        <w:t>☐</w:t>
      </w:r>
      <w:r>
        <w:t xml:space="preserve">  Exterior doors – snug fit, operable and unbroken </w:t>
      </w:r>
    </w:p>
    <w:p w14:paraId="6B0AB57C" w14:textId="02AE49BE" w:rsidR="006528F7" w:rsidRPr="00B6185F" w:rsidRDefault="00AA60B0" w:rsidP="001D5663">
      <w:pPr>
        <w:spacing w:after="0" w:line="240" w:lineRule="auto"/>
        <w:ind w:left="-5" w:right="1288"/>
        <w:rPr>
          <w:b/>
          <w:bCs/>
        </w:rPr>
      </w:pPr>
      <w:r w:rsidRPr="00B6185F">
        <w:rPr>
          <w:b/>
          <w:bCs/>
        </w:rPr>
        <w:t xml:space="preserve">ROOMS: </w:t>
      </w:r>
    </w:p>
    <w:p w14:paraId="14E1361C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Walls, floors, and ceilings intact and maintained </w:t>
      </w:r>
    </w:p>
    <w:p w14:paraId="1EE57E8E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Unobstructed egress within and out of home </w:t>
      </w:r>
    </w:p>
    <w:p w14:paraId="6534D1C5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square footage, ceiling height and layout </w:t>
      </w:r>
    </w:p>
    <w:p w14:paraId="366057A5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Fireplaces, wood stoves operable and maintained </w:t>
      </w:r>
    </w:p>
    <w:p w14:paraId="22ADF6AE" w14:textId="77777777" w:rsidR="00B6185F" w:rsidRDefault="00AA60B0" w:rsidP="00B6185F">
      <w:pPr>
        <w:spacing w:after="0" w:line="240" w:lineRule="auto"/>
        <w:ind w:left="-5" w:right="888"/>
      </w:pPr>
      <w:r>
        <w:rPr>
          <w:rFonts w:ascii="Segoe UI Symbol" w:eastAsia="Segoe UI Symbol" w:hAnsi="Segoe UI Symbol" w:cs="Segoe UI Symbol"/>
        </w:rPr>
        <w:t>☐</w:t>
      </w:r>
      <w:r>
        <w:t xml:space="preserve">  No rubbish or garbage accumulation, infestations </w:t>
      </w:r>
    </w:p>
    <w:p w14:paraId="30521622" w14:textId="77777777" w:rsidR="00B6185F" w:rsidRDefault="00AA60B0" w:rsidP="00B6185F">
      <w:pPr>
        <w:spacing w:after="0" w:line="240" w:lineRule="auto"/>
        <w:ind w:left="-5" w:right="798"/>
      </w:pPr>
      <w:r>
        <w:rPr>
          <w:rFonts w:ascii="Segoe UI Symbol" w:eastAsia="Segoe UI Symbol" w:hAnsi="Segoe UI Symbol" w:cs="Segoe UI Symbol"/>
        </w:rPr>
        <w:t>☐</w:t>
      </w:r>
      <w:r>
        <w:t xml:space="preserve">  Basement bedrooms comply with all safety codes </w:t>
      </w:r>
    </w:p>
    <w:p w14:paraId="290F300E" w14:textId="0A13AFF6" w:rsidR="006528F7" w:rsidRPr="00B6185F" w:rsidRDefault="00AA60B0" w:rsidP="001D5663">
      <w:pPr>
        <w:spacing w:after="0" w:line="240" w:lineRule="auto"/>
        <w:ind w:left="-5" w:right="1144"/>
        <w:rPr>
          <w:b/>
          <w:bCs/>
        </w:rPr>
      </w:pPr>
      <w:r w:rsidRPr="00B6185F">
        <w:rPr>
          <w:b/>
          <w:bCs/>
        </w:rPr>
        <w:t xml:space="preserve">STAIRWAYS: </w:t>
      </w:r>
    </w:p>
    <w:p w14:paraId="46B35E21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Adequately lighted, no stored items blocking egress </w:t>
      </w:r>
    </w:p>
    <w:p w14:paraId="6A2EF80B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Steps stable, unbroken and adequate strength </w:t>
      </w:r>
    </w:p>
    <w:p w14:paraId="207008D1" w14:textId="77777777" w:rsidR="00B6185F" w:rsidRDefault="00AA60B0" w:rsidP="00B6185F">
      <w:pPr>
        <w:spacing w:after="0" w:line="240" w:lineRule="auto"/>
        <w:ind w:left="-5" w:right="1698"/>
      </w:pPr>
      <w:r>
        <w:rPr>
          <w:rFonts w:ascii="Segoe UI Symbol" w:eastAsia="Segoe UI Symbol" w:hAnsi="Segoe UI Symbol" w:cs="Segoe UI Symbol"/>
        </w:rPr>
        <w:t>☐</w:t>
      </w:r>
      <w:r>
        <w:t xml:space="preserve">  Handrails required if 5 or more steps </w:t>
      </w:r>
    </w:p>
    <w:p w14:paraId="4B66EAED" w14:textId="0E63A9A6" w:rsidR="00B6185F" w:rsidRDefault="00AA60B0" w:rsidP="00B6185F">
      <w:pPr>
        <w:spacing w:after="0" w:line="240" w:lineRule="auto"/>
        <w:ind w:left="-5" w:right="1698"/>
      </w:pPr>
      <w:r>
        <w:rPr>
          <w:rFonts w:ascii="Segoe UI Symbol" w:eastAsia="Segoe UI Symbol" w:hAnsi="Segoe UI Symbol" w:cs="Segoe UI Symbol"/>
        </w:rPr>
        <w:t>☐</w:t>
      </w:r>
      <w:r>
        <w:t xml:space="preserve">  Guardrails on open stairs over 30” high </w:t>
      </w:r>
    </w:p>
    <w:p w14:paraId="26EEB8F5" w14:textId="0FB91BA9" w:rsidR="006528F7" w:rsidRPr="00B6185F" w:rsidRDefault="00AA60B0" w:rsidP="001D5663">
      <w:pPr>
        <w:spacing w:after="0" w:line="240" w:lineRule="auto"/>
        <w:ind w:left="-5" w:right="2047"/>
        <w:rPr>
          <w:b/>
          <w:bCs/>
        </w:rPr>
      </w:pPr>
      <w:r w:rsidRPr="00B6185F">
        <w:rPr>
          <w:b/>
          <w:bCs/>
        </w:rPr>
        <w:t xml:space="preserve">BUILDING EXTERIOR: </w:t>
      </w:r>
    </w:p>
    <w:p w14:paraId="2F3A4541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Roof waterproof and maintained; gutters work </w:t>
      </w:r>
    </w:p>
    <w:p w14:paraId="697F9591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Walls, foundation, and chimney maintained </w:t>
      </w:r>
    </w:p>
    <w:p w14:paraId="5E99DC67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Porches solid and maintained </w:t>
      </w:r>
    </w:p>
    <w:p w14:paraId="4FA93781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No openings for animal infestations </w:t>
      </w:r>
    </w:p>
    <w:p w14:paraId="29C332C5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Guardrails on porches or stairs over 30” high </w:t>
      </w:r>
    </w:p>
    <w:p w14:paraId="2C7F0E82" w14:textId="77777777" w:rsidR="00B6185F" w:rsidRDefault="00AA60B0" w:rsidP="001D5663">
      <w:pPr>
        <w:spacing w:after="0" w:line="240" w:lineRule="auto"/>
        <w:ind w:left="-5" w:right="1316"/>
      </w:pPr>
      <w:r>
        <w:rPr>
          <w:rFonts w:ascii="Segoe UI Symbol" w:eastAsia="Segoe UI Symbol" w:hAnsi="Segoe UI Symbol" w:cs="Segoe UI Symbol"/>
        </w:rPr>
        <w:t>☐</w:t>
      </w:r>
      <w:r>
        <w:t xml:space="preserve">  Handrails required if 5 or more steps </w:t>
      </w:r>
    </w:p>
    <w:p w14:paraId="704AEAF1" w14:textId="77777777" w:rsidR="00B6185F" w:rsidRDefault="00AA60B0" w:rsidP="009368C3">
      <w:pPr>
        <w:spacing w:after="0" w:line="240" w:lineRule="auto"/>
        <w:ind w:left="-5" w:right="708"/>
      </w:pPr>
      <w:r>
        <w:rPr>
          <w:rFonts w:ascii="Segoe UI Symbol" w:eastAsia="Segoe UI Symbol" w:hAnsi="Segoe UI Symbol" w:cs="Segoe UI Symbol"/>
        </w:rPr>
        <w:t>☐</w:t>
      </w:r>
      <w:r>
        <w:t xml:space="preserve">  House numbers present and readable from street </w:t>
      </w:r>
    </w:p>
    <w:p w14:paraId="407F806A" w14:textId="215C62E7" w:rsidR="006528F7" w:rsidRPr="00B6185F" w:rsidRDefault="00AA60B0" w:rsidP="001D5663">
      <w:pPr>
        <w:spacing w:after="0" w:line="240" w:lineRule="auto"/>
        <w:ind w:left="-5" w:right="1316"/>
        <w:rPr>
          <w:b/>
          <w:bCs/>
        </w:rPr>
      </w:pPr>
      <w:r w:rsidRPr="00B6185F">
        <w:rPr>
          <w:b/>
          <w:bCs/>
        </w:rPr>
        <w:t xml:space="preserve">GARAGE: </w:t>
      </w:r>
    </w:p>
    <w:p w14:paraId="766E3BF8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Proper electrical service, wiring, fixtures, etc. </w:t>
      </w:r>
    </w:p>
    <w:p w14:paraId="7DFF94A6" w14:textId="77777777" w:rsidR="006528F7" w:rsidRDefault="00AA60B0" w:rsidP="001D5663">
      <w:pPr>
        <w:spacing w:after="0" w:line="240" w:lineRule="auto"/>
        <w:ind w:left="-5" w:right="2196"/>
      </w:pPr>
      <w:r>
        <w:rPr>
          <w:rFonts w:ascii="Segoe UI Symbol" w:eastAsia="Segoe UI Symbol" w:hAnsi="Segoe UI Symbol" w:cs="Segoe UI Symbol"/>
        </w:rPr>
        <w:t>☐</w:t>
      </w:r>
      <w:r>
        <w:t xml:space="preserve">  Structure solid and maintained </w:t>
      </w:r>
      <w:r w:rsidRPr="00B6185F">
        <w:rPr>
          <w:b/>
          <w:bCs/>
        </w:rPr>
        <w:t>YARD:</w:t>
      </w:r>
      <w:r>
        <w:t xml:space="preserve"> </w:t>
      </w:r>
    </w:p>
    <w:p w14:paraId="50F69260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Fences built to code and maintained </w:t>
      </w:r>
    </w:p>
    <w:p w14:paraId="1E5A404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Grass, shrubs, and trees maintained to code   </w:t>
      </w:r>
    </w:p>
    <w:p w14:paraId="07607747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Accessory buildings maintained to code </w:t>
      </w:r>
    </w:p>
    <w:p w14:paraId="1ACC9AF7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Pools maintained and secure from child entry </w:t>
      </w:r>
    </w:p>
    <w:p w14:paraId="3661A3BD" w14:textId="77777777" w:rsidR="006528F7" w:rsidRDefault="00AA60B0" w:rsidP="001D5663">
      <w:pPr>
        <w:spacing w:after="0" w:line="240" w:lineRule="auto"/>
        <w:ind w:left="-5"/>
      </w:pPr>
      <w:r>
        <w:rPr>
          <w:rFonts w:ascii="MS Gothic" w:eastAsia="MS Gothic" w:hAnsi="MS Gothic" w:cs="MS Gothic"/>
        </w:rPr>
        <w:t>☐</w:t>
      </w:r>
      <w:r>
        <w:t xml:space="preserve">  Outdoor trash kept in solid covered container </w:t>
      </w:r>
    </w:p>
    <w:p w14:paraId="5AD3515D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No junk, trash, or building materials stored outside </w:t>
      </w:r>
    </w:p>
    <w:p w14:paraId="77E55677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No inoperable vehicles or stored vehicle parts/tires </w:t>
      </w:r>
    </w:p>
    <w:p w14:paraId="343312D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No improper vehicle, RV or trailer parking </w:t>
      </w:r>
    </w:p>
    <w:p w14:paraId="13346EA1" w14:textId="77777777" w:rsidR="001D5663" w:rsidRDefault="00AA60B0" w:rsidP="00B6185F">
      <w:pPr>
        <w:spacing w:after="0" w:line="240" w:lineRule="auto"/>
        <w:ind w:left="-5" w:right="2058"/>
      </w:pPr>
      <w:r>
        <w:rPr>
          <w:rFonts w:ascii="Segoe UI Symbol" w:eastAsia="Segoe UI Symbol" w:hAnsi="Segoe UI Symbol" w:cs="Segoe UI Symbol"/>
        </w:rPr>
        <w:t>☐</w:t>
      </w:r>
      <w:r>
        <w:t xml:space="preserve">  No unsafe or unsanitary conditions </w:t>
      </w:r>
    </w:p>
    <w:p w14:paraId="18146548" w14:textId="77777777" w:rsidR="00B6185F" w:rsidRDefault="00AA60B0" w:rsidP="00B6185F">
      <w:pPr>
        <w:spacing w:after="0" w:line="240" w:lineRule="auto"/>
        <w:ind w:left="-5" w:right="1878"/>
      </w:pPr>
      <w:r>
        <w:rPr>
          <w:rFonts w:ascii="Segoe UI Symbol" w:eastAsia="Segoe UI Symbol" w:hAnsi="Segoe UI Symbol" w:cs="Segoe UI Symbol"/>
        </w:rPr>
        <w:t>☐</w:t>
      </w:r>
      <w:r>
        <w:t xml:space="preserve">  Pet waste must be removed regularly </w:t>
      </w:r>
    </w:p>
    <w:p w14:paraId="26665C1C" w14:textId="4992996A" w:rsidR="006528F7" w:rsidRPr="00B6185F" w:rsidRDefault="00AA60B0" w:rsidP="001D5663">
      <w:pPr>
        <w:spacing w:after="0" w:line="240" w:lineRule="auto"/>
        <w:ind w:left="-5" w:right="2172"/>
        <w:rPr>
          <w:b/>
          <w:bCs/>
        </w:rPr>
      </w:pPr>
      <w:r w:rsidRPr="00B6185F">
        <w:rPr>
          <w:b/>
          <w:bCs/>
        </w:rPr>
        <w:t xml:space="preserve">GENERAL: </w:t>
      </w:r>
    </w:p>
    <w:p w14:paraId="3FE852C6" w14:textId="77777777" w:rsidR="006528F7" w:rsidRDefault="00AA60B0" w:rsidP="001D5663">
      <w:pPr>
        <w:spacing w:after="0" w:line="240" w:lineRule="auto"/>
        <w:ind w:left="-5"/>
      </w:pPr>
      <w:r>
        <w:rPr>
          <w:rFonts w:ascii="Segoe UI Symbol" w:eastAsia="Segoe UI Symbol" w:hAnsi="Segoe UI Symbol" w:cs="Segoe UI Symbol"/>
        </w:rPr>
        <w:t>☐</w:t>
      </w:r>
      <w:r>
        <w:t xml:space="preserve">  Permits pulled for repairs or new work required </w:t>
      </w:r>
    </w:p>
    <w:p w14:paraId="4EBC3D09" w14:textId="77777777" w:rsidR="006528F7" w:rsidRDefault="00AA60B0" w:rsidP="001D5663">
      <w:pPr>
        <w:spacing w:after="0" w:line="240" w:lineRule="auto"/>
        <w:ind w:left="0" w:firstLine="0"/>
      </w:pPr>
      <w:r>
        <w:t xml:space="preserve"> </w:t>
      </w:r>
    </w:p>
    <w:p w14:paraId="267E6A92" w14:textId="5654F828" w:rsidR="006528F7" w:rsidRDefault="00AA60B0" w:rsidP="001D5663">
      <w:pPr>
        <w:spacing w:after="0" w:line="240" w:lineRule="auto"/>
        <w:ind w:left="-5"/>
      </w:pPr>
      <w:r>
        <w:t xml:space="preserve">Note: It is </w:t>
      </w:r>
      <w:r w:rsidR="00B6185F" w:rsidRPr="00B6185F">
        <w:rPr>
          <w:b/>
          <w:bCs/>
        </w:rPr>
        <w:t>REQUIRED</w:t>
      </w:r>
      <w:r>
        <w:t xml:space="preserve"> that a fire extinguisher be provided for safety. City of Fl</w:t>
      </w:r>
      <w:r w:rsidR="00B6185F">
        <w:t>ushing</w:t>
      </w:r>
      <w:r>
        <w:t xml:space="preserve"> rental inspections do not include inspections for mold, airborne contaminants or other possible contaminants. </w:t>
      </w:r>
    </w:p>
    <w:p w14:paraId="5ACB36E2" w14:textId="77777777" w:rsidR="006528F7" w:rsidRDefault="00AA60B0" w:rsidP="001D5663">
      <w:pPr>
        <w:spacing w:after="0" w:line="240" w:lineRule="auto"/>
        <w:ind w:left="0" w:firstLine="0"/>
      </w:pPr>
      <w:r>
        <w:t xml:space="preserve"> </w:t>
      </w:r>
    </w:p>
    <w:p w14:paraId="41055FC2" w14:textId="40750B78" w:rsidR="006528F7" w:rsidRDefault="00AA60B0" w:rsidP="001D5663">
      <w:pPr>
        <w:spacing w:after="0" w:line="240" w:lineRule="auto"/>
        <w:ind w:left="-5"/>
      </w:pPr>
      <w:r>
        <w:t xml:space="preserve">Note: This is not a comprehensive list of all requirements. Questions? Please </w:t>
      </w:r>
      <w:r w:rsidR="005A5BF9">
        <w:t>email the</w:t>
      </w:r>
      <w:r>
        <w:t xml:space="preserve"> </w:t>
      </w:r>
      <w:r w:rsidR="00B6185F">
        <w:t>Rental</w:t>
      </w:r>
      <w:r w:rsidR="00D31182">
        <w:t xml:space="preserve"> Inspection</w:t>
      </w:r>
      <w:r>
        <w:t xml:space="preserve"> Department </w:t>
      </w:r>
      <w:r w:rsidR="005A5BF9">
        <w:t>at</w:t>
      </w:r>
      <w:r w:rsidR="00D31182">
        <w:t xml:space="preserve"> rentalinspections@flushingcity.com.</w:t>
      </w:r>
    </w:p>
    <w:sectPr w:rsidR="006528F7" w:rsidSect="001D5663">
      <w:type w:val="continuous"/>
      <w:pgSz w:w="12240" w:h="15840"/>
      <w:pgMar w:top="720" w:right="720" w:bottom="720" w:left="720" w:header="720" w:footer="720" w:gutter="0"/>
      <w:cols w:num="2" w:space="924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F7"/>
    <w:rsid w:val="001D5663"/>
    <w:rsid w:val="00330C62"/>
    <w:rsid w:val="00332D4B"/>
    <w:rsid w:val="003A531A"/>
    <w:rsid w:val="00452C6D"/>
    <w:rsid w:val="0049716A"/>
    <w:rsid w:val="005A5BF9"/>
    <w:rsid w:val="006528F7"/>
    <w:rsid w:val="009368C3"/>
    <w:rsid w:val="009471C8"/>
    <w:rsid w:val="00AA60B0"/>
    <w:rsid w:val="00AB6106"/>
    <w:rsid w:val="00B6185F"/>
    <w:rsid w:val="00D3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1A4CB"/>
  <w15:docId w15:val="{C8BFA437-DF84-434E-AF14-FB8F7484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6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FD1DF-BA58-44E4-80F4-8E4C50F65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3728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Robbins</dc:creator>
  <cp:keywords/>
  <cp:lastModifiedBy>Michelle king</cp:lastModifiedBy>
  <cp:revision>2</cp:revision>
  <dcterms:created xsi:type="dcterms:W3CDTF">2025-11-13T21:26:00Z</dcterms:created>
  <dcterms:modified xsi:type="dcterms:W3CDTF">2025-11-13T21:26:00Z</dcterms:modified>
</cp:coreProperties>
</file>